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2D919" w14:textId="77777777" w:rsidR="005F16FD" w:rsidRPr="00022F64" w:rsidRDefault="005B72DD">
      <w:pPr>
        <w:jc w:val="center"/>
        <w:rPr>
          <w:rFonts w:ascii="Calibri" w:eastAsia="Calibri" w:hAnsi="Calibri" w:cs="Calibri"/>
          <w:b/>
          <w:sz w:val="26"/>
          <w:szCs w:val="26"/>
        </w:rPr>
      </w:pPr>
      <w:proofErr w:type="spellStart"/>
      <w:r w:rsidRPr="00022F64">
        <w:rPr>
          <w:rFonts w:ascii="Calibri" w:eastAsia="Calibri" w:hAnsi="Calibri" w:cs="Calibri"/>
          <w:b/>
          <w:sz w:val="26"/>
          <w:szCs w:val="26"/>
        </w:rPr>
        <w:t>D</w:t>
      </w:r>
      <w:r w:rsidR="00914324" w:rsidRPr="00022F64">
        <w:rPr>
          <w:rFonts w:ascii="Calibri" w:eastAsia="Calibri" w:hAnsi="Calibri" w:cs="Calibri"/>
          <w:b/>
          <w:sz w:val="26"/>
          <w:szCs w:val="26"/>
        </w:rPr>
        <w:t>AMU_cast</w:t>
      </w:r>
      <w:proofErr w:type="spellEnd"/>
      <w:r w:rsidR="005F16FD" w:rsidRPr="00022F64">
        <w:rPr>
          <w:rFonts w:ascii="Calibri" w:eastAsia="Calibri" w:hAnsi="Calibri" w:cs="Calibri"/>
          <w:b/>
          <w:sz w:val="26"/>
          <w:szCs w:val="26"/>
        </w:rPr>
        <w:t xml:space="preserve">: </w:t>
      </w:r>
    </w:p>
    <w:p w14:paraId="02E65135" w14:textId="5265D2C8" w:rsidR="005F16FD" w:rsidRPr="00022F64" w:rsidRDefault="005F16FD">
      <w:pPr>
        <w:jc w:val="center"/>
        <w:rPr>
          <w:rFonts w:ascii="Calibri" w:eastAsia="Calibri" w:hAnsi="Calibri" w:cs="Calibri"/>
          <w:b/>
          <w:sz w:val="26"/>
          <w:szCs w:val="26"/>
        </w:rPr>
      </w:pPr>
      <w:r w:rsidRPr="00022F64">
        <w:rPr>
          <w:rFonts w:ascii="Calibri" w:eastAsia="Calibri" w:hAnsi="Calibri" w:cs="Calibri"/>
          <w:b/>
          <w:sz w:val="26"/>
          <w:szCs w:val="26"/>
        </w:rPr>
        <w:t xml:space="preserve">Nový </w:t>
      </w:r>
      <w:r w:rsidR="00022F64" w:rsidRPr="00022F64">
        <w:rPr>
          <w:rFonts w:ascii="Calibri" w:eastAsia="Calibri" w:hAnsi="Calibri" w:cs="Calibri"/>
          <w:b/>
          <w:sz w:val="26"/>
          <w:szCs w:val="26"/>
        </w:rPr>
        <w:t xml:space="preserve">studentský </w:t>
      </w:r>
      <w:proofErr w:type="spellStart"/>
      <w:r w:rsidRPr="00022F64">
        <w:rPr>
          <w:rFonts w:ascii="Calibri" w:eastAsia="Calibri" w:hAnsi="Calibri" w:cs="Calibri"/>
          <w:b/>
          <w:sz w:val="26"/>
          <w:szCs w:val="26"/>
        </w:rPr>
        <w:t>podcast</w:t>
      </w:r>
      <w:proofErr w:type="spellEnd"/>
      <w:r w:rsidRPr="00022F64">
        <w:rPr>
          <w:rFonts w:ascii="Calibri" w:eastAsia="Calibri" w:hAnsi="Calibri" w:cs="Calibri"/>
          <w:b/>
          <w:sz w:val="26"/>
          <w:szCs w:val="26"/>
        </w:rPr>
        <w:t xml:space="preserve"> přinese rozhovory</w:t>
      </w:r>
      <w:r w:rsidR="00C34D85" w:rsidRPr="00022F64">
        <w:rPr>
          <w:rFonts w:ascii="Calibri" w:eastAsia="Calibri" w:hAnsi="Calibri" w:cs="Calibri"/>
          <w:b/>
          <w:sz w:val="26"/>
          <w:szCs w:val="26"/>
        </w:rPr>
        <w:t xml:space="preserve"> i </w:t>
      </w:r>
      <w:r w:rsidRPr="00022F64">
        <w:rPr>
          <w:rFonts w:ascii="Calibri" w:eastAsia="Calibri" w:hAnsi="Calibri" w:cs="Calibri"/>
          <w:b/>
          <w:sz w:val="26"/>
          <w:szCs w:val="26"/>
        </w:rPr>
        <w:t>reportáže</w:t>
      </w:r>
      <w:r w:rsidR="00022F64" w:rsidRPr="00022F64">
        <w:rPr>
          <w:rFonts w:ascii="Calibri" w:eastAsia="Calibri" w:hAnsi="Calibri" w:cs="Calibri"/>
          <w:b/>
          <w:sz w:val="26"/>
          <w:szCs w:val="26"/>
        </w:rPr>
        <w:t xml:space="preserve"> ze zákulisí Divadelní fakulty </w:t>
      </w:r>
    </w:p>
    <w:p w14:paraId="27593471" w14:textId="77777777" w:rsidR="00C34D85" w:rsidRDefault="00C34D85">
      <w:pPr>
        <w:rPr>
          <w:rFonts w:ascii="Calibri" w:eastAsia="Calibri" w:hAnsi="Calibri" w:cs="Calibri"/>
          <w:i/>
        </w:rPr>
      </w:pPr>
    </w:p>
    <w:p w14:paraId="55935745" w14:textId="343EBBD2" w:rsidR="008947C0" w:rsidRDefault="005B72DD">
      <w:pPr>
        <w:widowControl w:val="0"/>
        <w:spacing w:after="120" w:line="240" w:lineRule="auto"/>
        <w:jc w:val="both"/>
        <w:rPr>
          <w:rFonts w:ascii="Calibri" w:eastAsia="Calibri" w:hAnsi="Calibri" w:cs="Calibri"/>
          <w:b/>
          <w:highlight w:val="white"/>
        </w:rPr>
      </w:pPr>
      <w:r>
        <w:rPr>
          <w:rFonts w:ascii="Calibri" w:eastAsia="Calibri" w:hAnsi="Calibri" w:cs="Calibri"/>
          <w:i/>
          <w:highlight w:val="white"/>
        </w:rPr>
        <w:t xml:space="preserve">Praha, </w:t>
      </w:r>
      <w:r w:rsidR="00A15604">
        <w:rPr>
          <w:rFonts w:ascii="Calibri" w:eastAsia="Calibri" w:hAnsi="Calibri" w:cs="Calibri"/>
          <w:i/>
          <w:highlight w:val="white"/>
        </w:rPr>
        <w:t>2</w:t>
      </w:r>
      <w:r w:rsidR="00022F64">
        <w:rPr>
          <w:rFonts w:ascii="Calibri" w:eastAsia="Calibri" w:hAnsi="Calibri" w:cs="Calibri"/>
          <w:i/>
          <w:highlight w:val="white"/>
        </w:rPr>
        <w:t>3</w:t>
      </w:r>
      <w:r>
        <w:rPr>
          <w:rFonts w:ascii="Calibri" w:eastAsia="Calibri" w:hAnsi="Calibri" w:cs="Calibri"/>
          <w:i/>
          <w:highlight w:val="white"/>
        </w:rPr>
        <w:t xml:space="preserve">. </w:t>
      </w:r>
      <w:r w:rsidR="00A15604">
        <w:rPr>
          <w:rFonts w:ascii="Calibri" w:eastAsia="Calibri" w:hAnsi="Calibri" w:cs="Calibri"/>
          <w:i/>
          <w:highlight w:val="white"/>
        </w:rPr>
        <w:t>4</w:t>
      </w:r>
      <w:r>
        <w:rPr>
          <w:rFonts w:ascii="Calibri" w:eastAsia="Calibri" w:hAnsi="Calibri" w:cs="Calibri"/>
          <w:i/>
          <w:highlight w:val="white"/>
        </w:rPr>
        <w:t>. 202</w:t>
      </w:r>
      <w:r w:rsidR="00A15604">
        <w:rPr>
          <w:rFonts w:ascii="Calibri" w:eastAsia="Calibri" w:hAnsi="Calibri" w:cs="Calibri"/>
          <w:i/>
          <w:highlight w:val="white"/>
        </w:rPr>
        <w:t>1</w:t>
      </w:r>
      <w:r>
        <w:rPr>
          <w:rFonts w:ascii="Calibri" w:eastAsia="Calibri" w:hAnsi="Calibri" w:cs="Calibri"/>
          <w:highlight w:val="white"/>
        </w:rPr>
        <w:t xml:space="preserve"> –</w:t>
      </w:r>
      <w:r w:rsidR="001058F3">
        <w:rPr>
          <w:rFonts w:ascii="Calibri" w:eastAsia="Calibri" w:hAnsi="Calibri" w:cs="Calibri"/>
          <w:highlight w:val="white"/>
        </w:rPr>
        <w:t xml:space="preserve"> </w:t>
      </w:r>
      <w:r w:rsidR="00022F64">
        <w:rPr>
          <w:rFonts w:ascii="Calibri" w:eastAsia="Calibri" w:hAnsi="Calibri" w:cs="Calibri"/>
          <w:b/>
          <w:highlight w:val="white"/>
        </w:rPr>
        <w:t>Ještě před tím, než</w:t>
      </w:r>
      <w:r w:rsidR="00BC15C7">
        <w:rPr>
          <w:rFonts w:ascii="Calibri" w:eastAsia="Calibri" w:hAnsi="Calibri" w:cs="Calibri"/>
          <w:b/>
          <w:highlight w:val="white"/>
        </w:rPr>
        <w:t xml:space="preserve"> se budou moci všichni studenti </w:t>
      </w:r>
      <w:r w:rsidR="001058F3">
        <w:rPr>
          <w:rFonts w:ascii="Calibri" w:eastAsia="Calibri" w:hAnsi="Calibri" w:cs="Calibri"/>
          <w:b/>
          <w:highlight w:val="white"/>
        </w:rPr>
        <w:t xml:space="preserve">Divadelní fakulty Akademie múzických umění vrátit do školy a </w:t>
      </w:r>
      <w:r w:rsidR="00022F64">
        <w:rPr>
          <w:rFonts w:ascii="Calibri" w:eastAsia="Calibri" w:hAnsi="Calibri" w:cs="Calibri"/>
          <w:b/>
          <w:highlight w:val="white"/>
        </w:rPr>
        <w:t>diváci opět navš</w:t>
      </w:r>
      <w:r w:rsidR="001058F3">
        <w:rPr>
          <w:rFonts w:ascii="Calibri" w:eastAsia="Calibri" w:hAnsi="Calibri" w:cs="Calibri"/>
          <w:b/>
          <w:highlight w:val="white"/>
        </w:rPr>
        <w:t>t</w:t>
      </w:r>
      <w:r w:rsidR="00992D1B">
        <w:rPr>
          <w:rFonts w:ascii="Calibri" w:eastAsia="Calibri" w:hAnsi="Calibri" w:cs="Calibri"/>
          <w:b/>
          <w:highlight w:val="white"/>
        </w:rPr>
        <w:t xml:space="preserve">íví </w:t>
      </w:r>
      <w:r w:rsidR="001058F3">
        <w:rPr>
          <w:rFonts w:ascii="Calibri" w:eastAsia="Calibri" w:hAnsi="Calibri" w:cs="Calibri"/>
          <w:b/>
          <w:highlight w:val="white"/>
        </w:rPr>
        <w:t>fakultní</w:t>
      </w:r>
      <w:r w:rsidR="00BC15C7">
        <w:rPr>
          <w:rFonts w:ascii="Calibri" w:eastAsia="Calibri" w:hAnsi="Calibri" w:cs="Calibri"/>
          <w:b/>
          <w:highlight w:val="white"/>
        </w:rPr>
        <w:t xml:space="preserve"> scénu DISK, </w:t>
      </w:r>
      <w:r w:rsidR="001058F3">
        <w:rPr>
          <w:rFonts w:ascii="Calibri" w:eastAsia="Calibri" w:hAnsi="Calibri" w:cs="Calibri"/>
          <w:b/>
          <w:highlight w:val="white"/>
        </w:rPr>
        <w:t>je na</w:t>
      </w:r>
      <w:r w:rsidR="00093D1C">
        <w:rPr>
          <w:rFonts w:ascii="Calibri" w:eastAsia="Calibri" w:hAnsi="Calibri" w:cs="Calibri"/>
          <w:b/>
          <w:highlight w:val="white"/>
        </w:rPr>
        <w:t xml:space="preserve"> </w:t>
      </w:r>
      <w:hyperlink r:id="rId8" w:history="1">
        <w:r w:rsidR="00093D1C" w:rsidRPr="00093D1C">
          <w:rPr>
            <w:rStyle w:val="Hypertextovodkaz"/>
            <w:rFonts w:ascii="Calibri" w:hAnsi="Calibri" w:cs="Calibri"/>
            <w:b/>
            <w:shd w:val="clear" w:color="auto" w:fill="FFFFFF"/>
          </w:rPr>
          <w:t>Spotify</w:t>
        </w:r>
      </w:hyperlink>
      <w:r w:rsidR="001058F3">
        <w:rPr>
          <w:rFonts w:ascii="Calibri" w:eastAsia="Calibri" w:hAnsi="Calibri" w:cs="Calibri"/>
          <w:b/>
          <w:highlight w:val="white"/>
        </w:rPr>
        <w:t xml:space="preserve">, </w:t>
      </w:r>
      <w:hyperlink r:id="rId9" w:history="1">
        <w:r w:rsidR="00093D1C" w:rsidRPr="00093D1C">
          <w:rPr>
            <w:rStyle w:val="Hypertextovodkaz"/>
            <w:rFonts w:ascii="Calibri" w:hAnsi="Calibri" w:cs="Calibri"/>
            <w:b/>
            <w:shd w:val="clear" w:color="auto" w:fill="FFFFFF"/>
          </w:rPr>
          <w:t>Anchor.fm</w:t>
        </w:r>
      </w:hyperlink>
      <w:r w:rsidR="000301DA">
        <w:rPr>
          <w:rFonts w:ascii="Calibri" w:hAnsi="Calibri" w:cs="Calibri"/>
          <w:b/>
          <w:color w:val="201F1E"/>
          <w:shd w:val="clear" w:color="auto" w:fill="FFFFFF"/>
        </w:rPr>
        <w:t>,</w:t>
      </w:r>
      <w:r w:rsidR="008F1072">
        <w:rPr>
          <w:rFonts w:ascii="Calibri" w:hAnsi="Calibri" w:cs="Calibri"/>
          <w:b/>
          <w:color w:val="201F1E"/>
          <w:shd w:val="clear" w:color="auto" w:fill="FFFFFF"/>
        </w:rPr>
        <w:t xml:space="preserve"> </w:t>
      </w:r>
      <w:hyperlink r:id="rId10" w:history="1">
        <w:r w:rsidR="000301DA" w:rsidRPr="000301DA">
          <w:rPr>
            <w:rStyle w:val="Hypertextovodkaz"/>
            <w:rFonts w:ascii="Calibri" w:hAnsi="Calibri" w:cs="Calibri"/>
            <w:b/>
            <w:shd w:val="clear" w:color="auto" w:fill="FFFFFF"/>
          </w:rPr>
          <w:t>YouTube divadla DISK</w:t>
        </w:r>
      </w:hyperlink>
      <w:r w:rsidR="000301DA">
        <w:rPr>
          <w:rFonts w:ascii="Calibri" w:hAnsi="Calibri" w:cs="Calibri"/>
          <w:b/>
          <w:color w:val="201F1E"/>
          <w:shd w:val="clear" w:color="auto" w:fill="FFFFFF"/>
        </w:rPr>
        <w:t xml:space="preserve"> </w:t>
      </w:r>
      <w:r w:rsidR="001058F3">
        <w:rPr>
          <w:rFonts w:ascii="Calibri" w:eastAsia="Calibri" w:hAnsi="Calibri" w:cs="Calibri"/>
          <w:b/>
          <w:highlight w:val="white"/>
        </w:rPr>
        <w:t xml:space="preserve">a dalších platformách k poslechu nový studentský </w:t>
      </w:r>
      <w:proofErr w:type="spellStart"/>
      <w:r w:rsidR="001058F3">
        <w:rPr>
          <w:rFonts w:ascii="Calibri" w:eastAsia="Calibri" w:hAnsi="Calibri" w:cs="Calibri"/>
          <w:b/>
          <w:highlight w:val="white"/>
        </w:rPr>
        <w:t>podcast</w:t>
      </w:r>
      <w:proofErr w:type="spellEnd"/>
      <w:r w:rsidR="001058F3">
        <w:rPr>
          <w:rFonts w:ascii="Calibri" w:eastAsia="Calibri" w:hAnsi="Calibri" w:cs="Calibri"/>
          <w:b/>
          <w:highlight w:val="white"/>
        </w:rPr>
        <w:t xml:space="preserve">. Hostem první epizody </w:t>
      </w:r>
      <w:proofErr w:type="spellStart"/>
      <w:r w:rsidR="001058F3">
        <w:rPr>
          <w:rFonts w:ascii="Calibri" w:eastAsia="Calibri" w:hAnsi="Calibri" w:cs="Calibri"/>
          <w:b/>
          <w:highlight w:val="white"/>
        </w:rPr>
        <w:t>podcastové</w:t>
      </w:r>
      <w:proofErr w:type="spellEnd"/>
      <w:r w:rsidR="001058F3">
        <w:rPr>
          <w:rFonts w:ascii="Calibri" w:eastAsia="Calibri" w:hAnsi="Calibri" w:cs="Calibri"/>
          <w:b/>
          <w:highlight w:val="white"/>
        </w:rPr>
        <w:t xml:space="preserve"> série </w:t>
      </w:r>
      <w:proofErr w:type="spellStart"/>
      <w:r w:rsidR="001058F3">
        <w:rPr>
          <w:rFonts w:ascii="Calibri" w:eastAsia="Calibri" w:hAnsi="Calibri" w:cs="Calibri"/>
          <w:b/>
          <w:highlight w:val="white"/>
        </w:rPr>
        <w:t>DAMU_cast</w:t>
      </w:r>
      <w:proofErr w:type="spellEnd"/>
      <w:r w:rsidR="001058F3">
        <w:rPr>
          <w:rFonts w:ascii="Calibri" w:eastAsia="Calibri" w:hAnsi="Calibri" w:cs="Calibri"/>
          <w:b/>
          <w:highlight w:val="white"/>
        </w:rPr>
        <w:t xml:space="preserve"> je nový děkan Karel František Tománek, který v polovině března převzal funkci po Doubravce Svobodové</w:t>
      </w:r>
      <w:r w:rsidR="000301DA">
        <w:rPr>
          <w:rFonts w:ascii="Calibri" w:eastAsia="Calibri" w:hAnsi="Calibri" w:cs="Calibri"/>
          <w:b/>
          <w:highlight w:val="white"/>
        </w:rPr>
        <w:t xml:space="preserve">, </w:t>
      </w:r>
      <w:r w:rsidR="00ED454D">
        <w:rPr>
          <w:rFonts w:ascii="Calibri" w:eastAsia="Calibri" w:hAnsi="Calibri" w:cs="Calibri"/>
          <w:b/>
          <w:highlight w:val="white"/>
        </w:rPr>
        <w:t>jež</w:t>
      </w:r>
      <w:r w:rsidR="000301DA">
        <w:rPr>
          <w:rFonts w:ascii="Calibri" w:eastAsia="Calibri" w:hAnsi="Calibri" w:cs="Calibri"/>
          <w:b/>
          <w:highlight w:val="white"/>
        </w:rPr>
        <w:t xml:space="preserve"> DAMU vedla 8 let</w:t>
      </w:r>
      <w:r w:rsidR="001058F3">
        <w:rPr>
          <w:rFonts w:ascii="Calibri" w:eastAsia="Calibri" w:hAnsi="Calibri" w:cs="Calibri"/>
          <w:b/>
          <w:highlight w:val="white"/>
        </w:rPr>
        <w:t xml:space="preserve">. </w:t>
      </w:r>
      <w:proofErr w:type="spellStart"/>
      <w:r w:rsidR="001058F3">
        <w:rPr>
          <w:rFonts w:ascii="Calibri" w:eastAsia="Calibri" w:hAnsi="Calibri" w:cs="Calibri"/>
          <w:b/>
          <w:highlight w:val="white"/>
        </w:rPr>
        <w:t>DAMU_cast</w:t>
      </w:r>
      <w:proofErr w:type="spellEnd"/>
      <w:r w:rsidR="001058F3">
        <w:rPr>
          <w:rFonts w:ascii="Calibri" w:eastAsia="Calibri" w:hAnsi="Calibri" w:cs="Calibri"/>
          <w:b/>
          <w:highlight w:val="white"/>
        </w:rPr>
        <w:t xml:space="preserve"> přinese </w:t>
      </w:r>
      <w:r w:rsidR="008947C0">
        <w:rPr>
          <w:rFonts w:ascii="Calibri" w:eastAsia="Calibri" w:hAnsi="Calibri" w:cs="Calibri"/>
          <w:b/>
          <w:highlight w:val="white"/>
        </w:rPr>
        <w:t>rozhovory</w:t>
      </w:r>
      <w:r w:rsidR="001058F3">
        <w:rPr>
          <w:rFonts w:ascii="Calibri" w:eastAsia="Calibri" w:hAnsi="Calibri" w:cs="Calibri"/>
          <w:b/>
          <w:highlight w:val="white"/>
        </w:rPr>
        <w:t xml:space="preserve"> i reportáže </w:t>
      </w:r>
      <w:r w:rsidR="008947C0">
        <w:rPr>
          <w:rFonts w:ascii="Calibri" w:eastAsia="Calibri" w:hAnsi="Calibri" w:cs="Calibri"/>
          <w:b/>
          <w:highlight w:val="white"/>
        </w:rPr>
        <w:t>ze zákulisí školy, která vzdělává budoucí divadelní generaci a poodhalí, jaké to je</w:t>
      </w:r>
      <w:r w:rsidR="00093D1C">
        <w:rPr>
          <w:rFonts w:ascii="Calibri" w:eastAsia="Calibri" w:hAnsi="Calibri" w:cs="Calibri"/>
          <w:b/>
          <w:highlight w:val="white"/>
        </w:rPr>
        <w:t xml:space="preserve"> tu</w:t>
      </w:r>
      <w:r w:rsidR="008947C0">
        <w:rPr>
          <w:rFonts w:ascii="Calibri" w:eastAsia="Calibri" w:hAnsi="Calibri" w:cs="Calibri"/>
          <w:b/>
          <w:highlight w:val="white"/>
        </w:rPr>
        <w:t xml:space="preserve"> studovat a </w:t>
      </w:r>
      <w:r w:rsidR="00093D1C">
        <w:rPr>
          <w:rFonts w:ascii="Calibri" w:eastAsia="Calibri" w:hAnsi="Calibri" w:cs="Calibri"/>
          <w:b/>
          <w:highlight w:val="white"/>
        </w:rPr>
        <w:t xml:space="preserve">také </w:t>
      </w:r>
      <w:r w:rsidR="008947C0">
        <w:rPr>
          <w:rFonts w:ascii="Calibri" w:eastAsia="Calibri" w:hAnsi="Calibri" w:cs="Calibri"/>
          <w:b/>
          <w:highlight w:val="white"/>
        </w:rPr>
        <w:t xml:space="preserve">vyučovat divadlo. </w:t>
      </w:r>
      <w:proofErr w:type="spellStart"/>
      <w:r w:rsidR="008947C0">
        <w:rPr>
          <w:rFonts w:ascii="Calibri" w:eastAsia="Calibri" w:hAnsi="Calibri" w:cs="Calibri"/>
          <w:b/>
          <w:highlight w:val="white"/>
        </w:rPr>
        <w:t>Podcastová</w:t>
      </w:r>
      <w:proofErr w:type="spellEnd"/>
      <w:r w:rsidR="008947C0">
        <w:rPr>
          <w:rFonts w:ascii="Calibri" w:eastAsia="Calibri" w:hAnsi="Calibri" w:cs="Calibri"/>
          <w:b/>
          <w:highlight w:val="white"/>
        </w:rPr>
        <w:t xml:space="preserve"> série vzniká za podpory divadla DISK</w:t>
      </w:r>
      <w:r w:rsidR="008F1072">
        <w:rPr>
          <w:rFonts w:ascii="Calibri" w:eastAsia="Calibri" w:hAnsi="Calibri" w:cs="Calibri"/>
          <w:b/>
          <w:highlight w:val="white"/>
        </w:rPr>
        <w:t xml:space="preserve">, kde se v inscenačních projektech představují absolvující ročníky studentů herectví, režie, dramaturgie, scénografie a dalších oborů. </w:t>
      </w:r>
    </w:p>
    <w:p w14:paraId="37D480C1" w14:textId="5CD53BF0" w:rsidR="008947C0" w:rsidRPr="008947C0" w:rsidRDefault="008947C0">
      <w:pPr>
        <w:widowControl w:val="0"/>
        <w:spacing w:after="120" w:line="240" w:lineRule="auto"/>
        <w:jc w:val="both"/>
        <w:rPr>
          <w:rFonts w:ascii="Calibri" w:eastAsia="Calibri" w:hAnsi="Calibri" w:cs="Calibri"/>
          <w:highlight w:val="white"/>
        </w:rPr>
      </w:pPr>
      <w:r>
        <w:rPr>
          <w:rFonts w:ascii="Calibri" w:eastAsia="Calibri" w:hAnsi="Calibri" w:cs="Calibri"/>
          <w:highlight w:val="white"/>
        </w:rPr>
        <w:t>Karel František Tománek, který je dramatikem</w:t>
      </w:r>
      <w:r w:rsidR="00093D1C">
        <w:rPr>
          <w:rFonts w:ascii="Calibri" w:eastAsia="Calibri" w:hAnsi="Calibri" w:cs="Calibri"/>
          <w:highlight w:val="white"/>
        </w:rPr>
        <w:t>, divadelním</w:t>
      </w:r>
      <w:r w:rsidR="00E23B18">
        <w:rPr>
          <w:rFonts w:ascii="Calibri" w:eastAsia="Calibri" w:hAnsi="Calibri" w:cs="Calibri"/>
          <w:highlight w:val="white"/>
        </w:rPr>
        <w:t xml:space="preserve"> </w:t>
      </w:r>
      <w:r>
        <w:rPr>
          <w:rFonts w:ascii="Calibri" w:eastAsia="Calibri" w:hAnsi="Calibri" w:cs="Calibri"/>
          <w:highlight w:val="white"/>
        </w:rPr>
        <w:t xml:space="preserve">dramaturgem a pedagogem Katedry alternativního a loutkového divadla, převzal děkanskou funkci v momentě, kdy během </w:t>
      </w:r>
      <w:proofErr w:type="spellStart"/>
      <w:r w:rsidRPr="008947C0">
        <w:rPr>
          <w:rFonts w:ascii="Calibri" w:eastAsia="Calibri" w:hAnsi="Calibri" w:cs="Calibri"/>
          <w:highlight w:val="white"/>
        </w:rPr>
        <w:t>koronavirové</w:t>
      </w:r>
      <w:proofErr w:type="spellEnd"/>
      <w:r w:rsidRPr="008947C0">
        <w:rPr>
          <w:rFonts w:ascii="Calibri" w:eastAsia="Calibri" w:hAnsi="Calibri" w:cs="Calibri"/>
          <w:highlight w:val="white"/>
        </w:rPr>
        <w:t xml:space="preserve"> pandemie škola utichla, z učeben se neozývají hlasy pedagogů a studentů a </w:t>
      </w:r>
      <w:r>
        <w:rPr>
          <w:rFonts w:ascii="Calibri" w:eastAsia="Calibri" w:hAnsi="Calibri" w:cs="Calibri"/>
          <w:highlight w:val="white"/>
        </w:rPr>
        <w:t xml:space="preserve">sál </w:t>
      </w:r>
      <w:proofErr w:type="spellStart"/>
      <w:r w:rsidRPr="008947C0">
        <w:rPr>
          <w:rFonts w:ascii="Calibri" w:eastAsia="Calibri" w:hAnsi="Calibri" w:cs="Calibri"/>
          <w:highlight w:val="white"/>
        </w:rPr>
        <w:t>DISK</w:t>
      </w:r>
      <w:r>
        <w:rPr>
          <w:rFonts w:ascii="Calibri" w:eastAsia="Calibri" w:hAnsi="Calibri" w:cs="Calibri"/>
          <w:highlight w:val="white"/>
        </w:rPr>
        <w:t>u</w:t>
      </w:r>
      <w:proofErr w:type="spellEnd"/>
      <w:r>
        <w:rPr>
          <w:rFonts w:ascii="Calibri" w:eastAsia="Calibri" w:hAnsi="Calibri" w:cs="Calibri"/>
          <w:highlight w:val="white"/>
        </w:rPr>
        <w:t xml:space="preserve"> je potemnělý. Výuka probíhá on-line, což u</w:t>
      </w:r>
      <w:r w:rsidR="008E75D5">
        <w:rPr>
          <w:rFonts w:ascii="Calibri" w:eastAsia="Calibri" w:hAnsi="Calibri" w:cs="Calibri"/>
          <w:highlight w:val="white"/>
        </w:rPr>
        <w:t xml:space="preserve"> uměleckých o</w:t>
      </w:r>
      <w:r>
        <w:rPr>
          <w:rFonts w:ascii="Calibri" w:eastAsia="Calibri" w:hAnsi="Calibri" w:cs="Calibri"/>
          <w:highlight w:val="white"/>
        </w:rPr>
        <w:t xml:space="preserve">borů </w:t>
      </w:r>
      <w:r w:rsidR="008F1072">
        <w:rPr>
          <w:rFonts w:ascii="Calibri" w:eastAsia="Calibri" w:hAnsi="Calibri" w:cs="Calibri"/>
          <w:highlight w:val="white"/>
        </w:rPr>
        <w:t>často ani není možné.</w:t>
      </w:r>
      <w:r>
        <w:rPr>
          <w:rFonts w:ascii="Calibri" w:eastAsia="Calibri" w:hAnsi="Calibri" w:cs="Calibri"/>
          <w:highlight w:val="white"/>
        </w:rPr>
        <w:t xml:space="preserve"> Přesto </w:t>
      </w:r>
      <w:r w:rsidR="00AF69B1" w:rsidRPr="008947C0">
        <w:rPr>
          <w:rFonts w:ascii="Calibri" w:eastAsia="Calibri" w:hAnsi="Calibri" w:cs="Calibri"/>
          <w:highlight w:val="white"/>
        </w:rPr>
        <w:t>vnímá</w:t>
      </w:r>
      <w:r>
        <w:rPr>
          <w:rFonts w:ascii="Calibri" w:eastAsia="Calibri" w:hAnsi="Calibri" w:cs="Calibri"/>
          <w:highlight w:val="white"/>
        </w:rPr>
        <w:t xml:space="preserve"> nový děkan současnou dobu</w:t>
      </w:r>
      <w:r w:rsidR="00AF69B1" w:rsidRPr="008947C0">
        <w:rPr>
          <w:rFonts w:ascii="Calibri" w:eastAsia="Calibri" w:hAnsi="Calibri" w:cs="Calibri"/>
          <w:highlight w:val="white"/>
        </w:rPr>
        <w:t xml:space="preserve"> jako příležitost</w:t>
      </w:r>
      <w:r w:rsidR="00093D1C">
        <w:rPr>
          <w:rFonts w:ascii="Calibri" w:eastAsia="Calibri" w:hAnsi="Calibri" w:cs="Calibri"/>
          <w:highlight w:val="white"/>
        </w:rPr>
        <w:t xml:space="preserve"> </w:t>
      </w:r>
      <w:r>
        <w:rPr>
          <w:rFonts w:ascii="Calibri" w:eastAsia="Calibri" w:hAnsi="Calibri" w:cs="Calibri"/>
          <w:highlight w:val="white"/>
        </w:rPr>
        <w:t xml:space="preserve">myslet </w:t>
      </w:r>
      <w:r w:rsidR="00AF69B1" w:rsidRPr="008947C0">
        <w:rPr>
          <w:rFonts w:ascii="Calibri" w:eastAsia="Calibri" w:hAnsi="Calibri" w:cs="Calibri"/>
          <w:highlight w:val="white"/>
        </w:rPr>
        <w:t xml:space="preserve">pozitivně </w:t>
      </w:r>
      <w:r w:rsidR="000301DA" w:rsidRPr="000301DA">
        <w:rPr>
          <w:rFonts w:ascii="Calibri" w:eastAsia="Calibri" w:hAnsi="Calibri" w:cs="Calibri"/>
          <w:highlight w:val="white"/>
        </w:rPr>
        <w:t>a pro studenty možnost, jak se přes všechna omezení více zapojit do fungování školy</w:t>
      </w:r>
      <w:r w:rsidR="000301DA" w:rsidRPr="008947C0">
        <w:rPr>
          <w:rFonts w:ascii="Calibri" w:eastAsia="Calibri" w:hAnsi="Calibri" w:cs="Calibri"/>
          <w:highlight w:val="white"/>
        </w:rPr>
        <w:t xml:space="preserve"> </w:t>
      </w:r>
      <w:r w:rsidRPr="008947C0">
        <w:rPr>
          <w:rFonts w:ascii="Calibri" w:eastAsia="Calibri" w:hAnsi="Calibri" w:cs="Calibri"/>
          <w:highlight w:val="white"/>
        </w:rPr>
        <w:softHyphen/>
        <w:t xml:space="preserve">– </w:t>
      </w:r>
      <w:r w:rsidR="00093D1C">
        <w:rPr>
          <w:rFonts w:ascii="Calibri" w:eastAsia="Calibri" w:hAnsi="Calibri" w:cs="Calibri"/>
          <w:highlight w:val="white"/>
        </w:rPr>
        <w:t xml:space="preserve">i když zatím pouze na </w:t>
      </w:r>
      <w:r w:rsidRPr="008947C0">
        <w:rPr>
          <w:rFonts w:ascii="Calibri" w:eastAsia="Calibri" w:hAnsi="Calibri" w:cs="Calibri"/>
          <w:highlight w:val="white"/>
        </w:rPr>
        <w:t xml:space="preserve">dálku. </w:t>
      </w:r>
      <w:r w:rsidR="005F16FD" w:rsidRPr="008947C0">
        <w:rPr>
          <w:rFonts w:ascii="Calibri" w:eastAsia="Calibri" w:hAnsi="Calibri" w:cs="Calibri"/>
          <w:highlight w:val="white"/>
        </w:rPr>
        <w:t xml:space="preserve">Kam povedou jeho první kroky v nové funkci? </w:t>
      </w:r>
      <w:r w:rsidR="00093D1C">
        <w:rPr>
          <w:rFonts w:ascii="Calibri" w:eastAsia="Calibri" w:hAnsi="Calibri" w:cs="Calibri"/>
          <w:highlight w:val="white"/>
        </w:rPr>
        <w:t xml:space="preserve">S jakými představami nastupoval do vedení fakulty? </w:t>
      </w:r>
      <w:r>
        <w:rPr>
          <w:rFonts w:ascii="Calibri" w:eastAsia="Calibri" w:hAnsi="Calibri" w:cs="Calibri"/>
          <w:highlight w:val="white"/>
        </w:rPr>
        <w:t xml:space="preserve">I to se dozvíte při poslechu prvního dílu </w:t>
      </w:r>
      <w:proofErr w:type="spellStart"/>
      <w:r>
        <w:rPr>
          <w:rFonts w:ascii="Calibri" w:eastAsia="Calibri" w:hAnsi="Calibri" w:cs="Calibri"/>
          <w:highlight w:val="white"/>
        </w:rPr>
        <w:t>podcastu</w:t>
      </w:r>
      <w:proofErr w:type="spellEnd"/>
      <w:r>
        <w:rPr>
          <w:rFonts w:ascii="Calibri" w:eastAsia="Calibri" w:hAnsi="Calibri" w:cs="Calibri"/>
          <w:highlight w:val="white"/>
        </w:rPr>
        <w:t xml:space="preserve"> </w:t>
      </w:r>
      <w:proofErr w:type="spellStart"/>
      <w:r>
        <w:rPr>
          <w:rFonts w:ascii="Calibri" w:eastAsia="Calibri" w:hAnsi="Calibri" w:cs="Calibri"/>
          <w:highlight w:val="white"/>
        </w:rPr>
        <w:t>DAMU_cast</w:t>
      </w:r>
      <w:proofErr w:type="spellEnd"/>
      <w:r>
        <w:rPr>
          <w:rFonts w:ascii="Calibri" w:eastAsia="Calibri" w:hAnsi="Calibri" w:cs="Calibri"/>
          <w:highlight w:val="white"/>
        </w:rPr>
        <w:t xml:space="preserve">. </w:t>
      </w:r>
    </w:p>
    <w:p w14:paraId="32A608C9" w14:textId="3FA57C93" w:rsidR="00022F64" w:rsidRDefault="00AF69B1">
      <w:pPr>
        <w:widowControl w:val="0"/>
        <w:spacing w:after="120" w:line="240" w:lineRule="auto"/>
        <w:jc w:val="both"/>
        <w:rPr>
          <w:rFonts w:ascii="Calibri" w:hAnsi="Calibri" w:cs="Calibri"/>
          <w:b/>
          <w:bCs/>
          <w:color w:val="201F1E"/>
          <w:u w:val="single"/>
          <w:shd w:val="clear" w:color="auto" w:fill="FFFFFF"/>
        </w:rPr>
      </w:pPr>
      <w:proofErr w:type="spellStart"/>
      <w:r w:rsidRPr="00022F64">
        <w:rPr>
          <w:rFonts w:ascii="Calibri" w:hAnsi="Calibri" w:cs="Calibri"/>
          <w:b/>
          <w:bCs/>
          <w:color w:val="201F1E"/>
          <w:u w:val="single"/>
          <w:shd w:val="clear" w:color="auto" w:fill="FFFFFF"/>
        </w:rPr>
        <w:t>Podcastová</w:t>
      </w:r>
      <w:proofErr w:type="spellEnd"/>
      <w:r w:rsidRPr="00022F64">
        <w:rPr>
          <w:rFonts w:ascii="Calibri" w:hAnsi="Calibri" w:cs="Calibri"/>
          <w:b/>
          <w:bCs/>
          <w:color w:val="201F1E"/>
          <w:u w:val="single"/>
          <w:shd w:val="clear" w:color="auto" w:fill="FFFFFF"/>
        </w:rPr>
        <w:t xml:space="preserve"> série </w:t>
      </w:r>
      <w:proofErr w:type="spellStart"/>
      <w:r w:rsidRPr="00022F64">
        <w:rPr>
          <w:rFonts w:ascii="Calibri" w:hAnsi="Calibri" w:cs="Calibri"/>
          <w:b/>
          <w:bCs/>
          <w:color w:val="201F1E"/>
          <w:u w:val="single"/>
          <w:shd w:val="clear" w:color="auto" w:fill="FFFFFF"/>
        </w:rPr>
        <w:t>DAMU_cast</w:t>
      </w:r>
      <w:proofErr w:type="spellEnd"/>
    </w:p>
    <w:p w14:paraId="507D0DCE" w14:textId="68BBAACE" w:rsidR="00BC15C7" w:rsidRPr="00BC15C7" w:rsidRDefault="00BC15C7" w:rsidP="00BC15C7">
      <w:pPr>
        <w:spacing w:before="240" w:after="240" w:line="240" w:lineRule="auto"/>
        <w:rPr>
          <w:rFonts w:ascii="Calibri" w:hAnsi="Calibri" w:cs="Calibri"/>
          <w:i/>
          <w:color w:val="201F1E"/>
          <w:shd w:val="clear" w:color="auto" w:fill="FFFFFF"/>
        </w:rPr>
      </w:pPr>
      <w:r w:rsidRPr="00BC15C7">
        <w:rPr>
          <w:rFonts w:ascii="Calibri" w:hAnsi="Calibri" w:cs="Calibri"/>
          <w:i/>
          <w:color w:val="201F1E"/>
          <w:shd w:val="clear" w:color="auto" w:fill="FFFFFF"/>
        </w:rPr>
        <w:t>„Prosakujem</w:t>
      </w:r>
      <w:r w:rsidR="00ED454D">
        <w:rPr>
          <w:rFonts w:ascii="Calibri" w:hAnsi="Calibri" w:cs="Calibri"/>
          <w:i/>
          <w:color w:val="201F1E"/>
          <w:shd w:val="clear" w:color="auto" w:fill="FFFFFF"/>
        </w:rPr>
        <w:t>e</w:t>
      </w:r>
      <w:r w:rsidRPr="00BC15C7">
        <w:rPr>
          <w:rFonts w:ascii="Calibri" w:hAnsi="Calibri" w:cs="Calibri"/>
          <w:i/>
          <w:color w:val="201F1E"/>
          <w:shd w:val="clear" w:color="auto" w:fill="FFFFFF"/>
        </w:rPr>
        <w:t xml:space="preserve"> do éteru.“</w:t>
      </w:r>
    </w:p>
    <w:p w14:paraId="038926E3" w14:textId="67B6BD0A" w:rsidR="00BC15C7" w:rsidRPr="008947C0" w:rsidRDefault="00BC15C7" w:rsidP="00093D1C">
      <w:pPr>
        <w:spacing w:before="240" w:after="240" w:line="240" w:lineRule="auto"/>
        <w:jc w:val="both"/>
        <w:rPr>
          <w:rFonts w:ascii="Calibri" w:hAnsi="Calibri" w:cs="Calibri"/>
          <w:color w:val="201F1E"/>
          <w:shd w:val="clear" w:color="auto" w:fill="FFFFFF"/>
        </w:rPr>
      </w:pPr>
      <w:r w:rsidRPr="00BC15C7">
        <w:rPr>
          <w:rFonts w:ascii="Calibri" w:hAnsi="Calibri" w:cs="Calibri"/>
          <w:color w:val="201F1E"/>
          <w:shd w:val="clear" w:color="auto" w:fill="FFFFFF"/>
        </w:rPr>
        <w:t>Kanál o současném dění na Divadelní fakultě AMU. Ústy studentů a pedagogů o tom, co prosakuje zdmi školy a divadelním světem. Rozhovory, reportáže, přetlaky.</w:t>
      </w:r>
      <w:r w:rsidR="008947C0">
        <w:rPr>
          <w:rFonts w:ascii="Calibri" w:hAnsi="Calibri" w:cs="Calibri"/>
          <w:color w:val="201F1E"/>
          <w:shd w:val="clear" w:color="auto" w:fill="FFFFFF"/>
        </w:rPr>
        <w:t xml:space="preserve"> </w:t>
      </w:r>
      <w:r w:rsidR="001058F3" w:rsidRPr="001058F3">
        <w:rPr>
          <w:rFonts w:ascii="Calibri" w:hAnsi="Calibri" w:cs="Calibri"/>
          <w:bCs/>
          <w:color w:val="201F1E"/>
          <w:shd w:val="clear" w:color="auto" w:fill="FFFFFF"/>
        </w:rPr>
        <w:t>První epizoda přinese rozhovor</w:t>
      </w:r>
      <w:r w:rsidR="001058F3">
        <w:rPr>
          <w:rFonts w:ascii="Calibri" w:hAnsi="Calibri" w:cs="Calibri"/>
          <w:b/>
          <w:bCs/>
          <w:color w:val="201F1E"/>
          <w:shd w:val="clear" w:color="auto" w:fill="FFFFFF"/>
        </w:rPr>
        <w:t xml:space="preserve"> </w:t>
      </w:r>
      <w:r w:rsidR="001058F3">
        <w:rPr>
          <w:rFonts w:ascii="Calibri" w:hAnsi="Calibri" w:cs="Calibri"/>
          <w:color w:val="201F1E"/>
          <w:shd w:val="clear" w:color="auto" w:fill="FFFFFF"/>
        </w:rPr>
        <w:t>s</w:t>
      </w:r>
      <w:r w:rsidR="005F16FD">
        <w:rPr>
          <w:rFonts w:ascii="Calibri" w:hAnsi="Calibri" w:cs="Calibri"/>
          <w:color w:val="201F1E"/>
          <w:shd w:val="clear" w:color="auto" w:fill="FFFFFF"/>
        </w:rPr>
        <w:t> novým děkanem DAMU Karlem Františkem Tománkem o všem možném, pravděpodobném a</w:t>
      </w:r>
      <w:r w:rsidR="00093D1C">
        <w:rPr>
          <w:rFonts w:ascii="Calibri" w:hAnsi="Calibri" w:cs="Calibri"/>
          <w:color w:val="201F1E"/>
          <w:shd w:val="clear" w:color="auto" w:fill="FFFFFF"/>
        </w:rPr>
        <w:t> </w:t>
      </w:r>
      <w:r w:rsidR="005F16FD">
        <w:rPr>
          <w:rFonts w:ascii="Calibri" w:hAnsi="Calibri" w:cs="Calibri"/>
          <w:color w:val="201F1E"/>
          <w:shd w:val="clear" w:color="auto" w:fill="FFFFFF"/>
        </w:rPr>
        <w:t xml:space="preserve">nutném. Ptal se Lukáš Černý a Kateřina Volánková. </w:t>
      </w:r>
    </w:p>
    <w:p w14:paraId="0D238BFF" w14:textId="41A32D4B" w:rsidR="00022F64" w:rsidRDefault="00022F64" w:rsidP="00BC15C7">
      <w:pPr>
        <w:widowControl w:val="0"/>
        <w:spacing w:line="240" w:lineRule="auto"/>
        <w:jc w:val="both"/>
        <w:rPr>
          <w:rFonts w:ascii="Calibri" w:hAnsi="Calibri" w:cs="Calibri"/>
          <w:color w:val="201F1E"/>
          <w:shd w:val="clear" w:color="auto" w:fill="FFFFFF"/>
        </w:rPr>
      </w:pPr>
      <w:r>
        <w:rPr>
          <w:rFonts w:ascii="Calibri" w:hAnsi="Calibri" w:cs="Calibri"/>
          <w:color w:val="201F1E"/>
          <w:shd w:val="clear" w:color="auto" w:fill="FFFFFF"/>
        </w:rPr>
        <w:t xml:space="preserve">Mistr zvuku a střih: Martin </w:t>
      </w:r>
      <w:r w:rsidR="00BC15C7">
        <w:rPr>
          <w:rFonts w:ascii="Calibri" w:hAnsi="Calibri" w:cs="Calibri"/>
          <w:color w:val="201F1E"/>
          <w:shd w:val="clear" w:color="auto" w:fill="FFFFFF"/>
        </w:rPr>
        <w:t>Polák</w:t>
      </w:r>
    </w:p>
    <w:p w14:paraId="2C0D649F" w14:textId="35E52755" w:rsidR="001058F3" w:rsidRDefault="001058F3" w:rsidP="00BC15C7">
      <w:pPr>
        <w:widowControl w:val="0"/>
        <w:spacing w:line="240" w:lineRule="auto"/>
        <w:jc w:val="both"/>
        <w:rPr>
          <w:rFonts w:ascii="Calibri" w:hAnsi="Calibri" w:cs="Calibri"/>
          <w:color w:val="201F1E"/>
          <w:shd w:val="clear" w:color="auto" w:fill="FFFFFF"/>
        </w:rPr>
      </w:pPr>
      <w:r>
        <w:rPr>
          <w:rFonts w:ascii="Calibri" w:hAnsi="Calibri" w:cs="Calibri"/>
          <w:color w:val="201F1E"/>
          <w:shd w:val="clear" w:color="auto" w:fill="FFFFFF"/>
        </w:rPr>
        <w:t>Dramaturgie: Lukáš Černý, Zuzana Šklíbová</w:t>
      </w:r>
    </w:p>
    <w:p w14:paraId="6D1C18FC" w14:textId="57DE674B" w:rsidR="00022F64" w:rsidRDefault="00022F64" w:rsidP="00BC15C7">
      <w:pPr>
        <w:widowControl w:val="0"/>
        <w:spacing w:line="240" w:lineRule="auto"/>
        <w:jc w:val="both"/>
        <w:rPr>
          <w:rFonts w:ascii="Calibri" w:hAnsi="Calibri" w:cs="Calibri"/>
          <w:color w:val="201F1E"/>
          <w:shd w:val="clear" w:color="auto" w:fill="FFFFFF"/>
        </w:rPr>
      </w:pPr>
      <w:r>
        <w:rPr>
          <w:rFonts w:ascii="Calibri" w:hAnsi="Calibri" w:cs="Calibri"/>
          <w:color w:val="201F1E"/>
          <w:shd w:val="clear" w:color="auto" w:fill="FFFFFF"/>
        </w:rPr>
        <w:t>Moderují: Lukáš Černý a Kateřina Volánková</w:t>
      </w:r>
    </w:p>
    <w:p w14:paraId="0A2D8696" w14:textId="24B7478C" w:rsidR="00022F64" w:rsidRDefault="00022F64" w:rsidP="00BC15C7">
      <w:pPr>
        <w:widowControl w:val="0"/>
        <w:spacing w:line="240" w:lineRule="auto"/>
        <w:jc w:val="both"/>
        <w:rPr>
          <w:rFonts w:ascii="Calibri" w:hAnsi="Calibri" w:cs="Calibri"/>
          <w:color w:val="201F1E"/>
          <w:shd w:val="clear" w:color="auto" w:fill="FFFFFF"/>
        </w:rPr>
      </w:pPr>
      <w:r>
        <w:rPr>
          <w:rFonts w:ascii="Calibri" w:hAnsi="Calibri" w:cs="Calibri"/>
          <w:color w:val="201F1E"/>
          <w:shd w:val="clear" w:color="auto" w:fill="FFFFFF"/>
        </w:rPr>
        <w:t xml:space="preserve">Produkce: Hana </w:t>
      </w:r>
      <w:proofErr w:type="spellStart"/>
      <w:r>
        <w:rPr>
          <w:rFonts w:ascii="Calibri" w:hAnsi="Calibri" w:cs="Calibri"/>
          <w:color w:val="201F1E"/>
          <w:shd w:val="clear" w:color="auto" w:fill="FFFFFF"/>
        </w:rPr>
        <w:t>Kacafírková</w:t>
      </w:r>
      <w:proofErr w:type="spellEnd"/>
      <w:r>
        <w:rPr>
          <w:rFonts w:ascii="Calibri" w:hAnsi="Calibri" w:cs="Calibri"/>
          <w:color w:val="201F1E"/>
          <w:shd w:val="clear" w:color="auto" w:fill="FFFFFF"/>
        </w:rPr>
        <w:t>, Lucie Mlejnková</w:t>
      </w:r>
    </w:p>
    <w:p w14:paraId="18401865" w14:textId="687F167A" w:rsidR="00914324" w:rsidRPr="00093D1C" w:rsidRDefault="00022F64" w:rsidP="00BC15C7">
      <w:pPr>
        <w:widowControl w:val="0"/>
        <w:spacing w:line="240" w:lineRule="auto"/>
        <w:jc w:val="both"/>
        <w:rPr>
          <w:rFonts w:ascii="Calibri" w:hAnsi="Calibri" w:cs="Calibri"/>
          <w:b/>
          <w:color w:val="201F1E"/>
          <w:shd w:val="clear" w:color="auto" w:fill="FFFFFF"/>
        </w:rPr>
      </w:pPr>
      <w:r w:rsidRPr="00093D1C">
        <w:rPr>
          <w:rFonts w:ascii="Calibri" w:hAnsi="Calibri" w:cs="Calibri"/>
          <w:b/>
          <w:color w:val="201F1E"/>
          <w:shd w:val="clear" w:color="auto" w:fill="FFFFFF"/>
        </w:rPr>
        <w:t xml:space="preserve">Nahráno ve Zvukovém studiu DAMU 30. 3. 2021. </w:t>
      </w:r>
    </w:p>
    <w:p w14:paraId="6E8E2B19" w14:textId="77777777" w:rsidR="00093D1C" w:rsidRDefault="00093D1C" w:rsidP="00BC15C7">
      <w:pPr>
        <w:widowControl w:val="0"/>
        <w:spacing w:line="240" w:lineRule="auto"/>
        <w:jc w:val="both"/>
        <w:rPr>
          <w:rFonts w:ascii="Calibri" w:hAnsi="Calibri" w:cs="Calibri"/>
          <w:color w:val="201F1E"/>
          <w:shd w:val="clear" w:color="auto" w:fill="FFFFFF"/>
        </w:rPr>
      </w:pPr>
    </w:p>
    <w:p w14:paraId="4EB1B99D" w14:textId="07EB83F3" w:rsidR="00022F64" w:rsidRPr="00093D1C" w:rsidRDefault="00BC15C7" w:rsidP="00BC15C7">
      <w:pPr>
        <w:widowControl w:val="0"/>
        <w:spacing w:line="240" w:lineRule="auto"/>
        <w:jc w:val="both"/>
        <w:rPr>
          <w:rFonts w:ascii="Calibri" w:hAnsi="Calibri" w:cs="Calibri"/>
          <w:b/>
          <w:color w:val="201F1E"/>
          <w:shd w:val="clear" w:color="auto" w:fill="FFFFFF"/>
        </w:rPr>
      </w:pPr>
      <w:proofErr w:type="spellStart"/>
      <w:r w:rsidRPr="00093D1C">
        <w:rPr>
          <w:rFonts w:ascii="Calibri" w:hAnsi="Calibri" w:cs="Calibri"/>
          <w:b/>
          <w:color w:val="201F1E"/>
          <w:shd w:val="clear" w:color="auto" w:fill="FFFFFF"/>
        </w:rPr>
        <w:t>DAMU_cast</w:t>
      </w:r>
      <w:proofErr w:type="spellEnd"/>
      <w:r w:rsidRPr="00093D1C">
        <w:rPr>
          <w:rFonts w:ascii="Calibri" w:hAnsi="Calibri" w:cs="Calibri"/>
          <w:b/>
          <w:color w:val="201F1E"/>
          <w:shd w:val="clear" w:color="auto" w:fill="FFFFFF"/>
        </w:rPr>
        <w:t xml:space="preserve"> </w:t>
      </w:r>
      <w:r w:rsidR="00022F64" w:rsidRPr="00093D1C">
        <w:rPr>
          <w:rFonts w:ascii="Calibri" w:hAnsi="Calibri" w:cs="Calibri"/>
          <w:b/>
          <w:color w:val="201F1E"/>
          <w:shd w:val="clear" w:color="auto" w:fill="FFFFFF"/>
        </w:rPr>
        <w:t xml:space="preserve">najdete např. na </w:t>
      </w:r>
      <w:hyperlink r:id="rId11" w:history="1">
        <w:r w:rsidRPr="00093D1C">
          <w:rPr>
            <w:rStyle w:val="Hypertextovodkaz"/>
            <w:rFonts w:ascii="Calibri" w:hAnsi="Calibri" w:cs="Calibri"/>
            <w:b/>
            <w:shd w:val="clear" w:color="auto" w:fill="FFFFFF"/>
          </w:rPr>
          <w:t>Spotify</w:t>
        </w:r>
      </w:hyperlink>
      <w:r w:rsidRPr="00093D1C">
        <w:rPr>
          <w:rFonts w:ascii="Calibri" w:hAnsi="Calibri" w:cs="Calibri"/>
          <w:b/>
          <w:color w:val="201F1E"/>
          <w:shd w:val="clear" w:color="auto" w:fill="FFFFFF"/>
        </w:rPr>
        <w:t xml:space="preserve">, </w:t>
      </w:r>
      <w:hyperlink r:id="rId12" w:history="1">
        <w:r w:rsidRPr="00093D1C">
          <w:rPr>
            <w:rStyle w:val="Hypertextovodkaz"/>
            <w:rFonts w:ascii="Calibri" w:hAnsi="Calibri" w:cs="Calibri"/>
            <w:b/>
            <w:shd w:val="clear" w:color="auto" w:fill="FFFFFF"/>
          </w:rPr>
          <w:t>Anchor.fm</w:t>
        </w:r>
      </w:hyperlink>
      <w:r w:rsidRPr="00093D1C">
        <w:rPr>
          <w:rFonts w:ascii="Calibri" w:hAnsi="Calibri" w:cs="Calibri"/>
          <w:b/>
          <w:color w:val="201F1E"/>
          <w:shd w:val="clear" w:color="auto" w:fill="FFFFFF"/>
        </w:rPr>
        <w:t xml:space="preserve"> a</w:t>
      </w:r>
      <w:r w:rsidR="000301DA">
        <w:rPr>
          <w:rFonts w:ascii="Calibri" w:hAnsi="Calibri" w:cs="Calibri"/>
          <w:b/>
          <w:color w:val="201F1E"/>
          <w:shd w:val="clear" w:color="auto" w:fill="FFFFFF"/>
        </w:rPr>
        <w:t xml:space="preserve"> </w:t>
      </w:r>
      <w:hyperlink r:id="rId13" w:history="1">
        <w:r w:rsidR="000301DA" w:rsidRPr="000301DA">
          <w:rPr>
            <w:rStyle w:val="Hypertextovodkaz"/>
            <w:rFonts w:ascii="Calibri" w:hAnsi="Calibri" w:cs="Calibri"/>
            <w:b/>
            <w:shd w:val="clear" w:color="auto" w:fill="FFFFFF"/>
          </w:rPr>
          <w:t>YouTube divadla DISK</w:t>
        </w:r>
      </w:hyperlink>
      <w:r w:rsidRPr="00093D1C">
        <w:rPr>
          <w:rFonts w:ascii="Calibri" w:hAnsi="Calibri" w:cs="Calibri"/>
          <w:b/>
          <w:color w:val="201F1E"/>
          <w:shd w:val="clear" w:color="auto" w:fill="FFFFFF"/>
        </w:rPr>
        <w:t>.</w:t>
      </w:r>
    </w:p>
    <w:p w14:paraId="5757828D" w14:textId="3FBB1016" w:rsidR="001058F3" w:rsidRPr="00093D1C" w:rsidRDefault="001058F3" w:rsidP="00BC15C7">
      <w:pPr>
        <w:widowControl w:val="0"/>
        <w:spacing w:line="240" w:lineRule="auto"/>
        <w:jc w:val="both"/>
        <w:rPr>
          <w:rFonts w:ascii="Calibri" w:hAnsi="Calibri" w:cs="Calibri"/>
          <w:b/>
          <w:color w:val="201F1E"/>
          <w:shd w:val="clear" w:color="auto" w:fill="FFFFFF"/>
        </w:rPr>
      </w:pPr>
      <w:proofErr w:type="spellStart"/>
      <w:r w:rsidRPr="00093D1C">
        <w:rPr>
          <w:rFonts w:ascii="Calibri" w:hAnsi="Calibri" w:cs="Calibri"/>
          <w:b/>
          <w:color w:val="201F1E"/>
          <w:shd w:val="clear" w:color="auto" w:fill="FFFFFF"/>
        </w:rPr>
        <w:t>Podcast</w:t>
      </w:r>
      <w:proofErr w:type="spellEnd"/>
      <w:r w:rsidRPr="00093D1C">
        <w:rPr>
          <w:rFonts w:ascii="Calibri" w:hAnsi="Calibri" w:cs="Calibri"/>
          <w:b/>
          <w:color w:val="201F1E"/>
          <w:shd w:val="clear" w:color="auto" w:fill="FFFFFF"/>
        </w:rPr>
        <w:t xml:space="preserve"> byl natočen za podpory divadla DISK. </w:t>
      </w:r>
    </w:p>
    <w:p w14:paraId="1DA798F2" w14:textId="77777777" w:rsidR="001058F3" w:rsidRPr="00022F64" w:rsidRDefault="001058F3" w:rsidP="00BC15C7">
      <w:pPr>
        <w:widowControl w:val="0"/>
        <w:spacing w:line="240" w:lineRule="auto"/>
        <w:jc w:val="both"/>
        <w:rPr>
          <w:rFonts w:ascii="Calibri" w:hAnsi="Calibri" w:cs="Calibri"/>
          <w:color w:val="201F1E"/>
          <w:shd w:val="clear" w:color="auto" w:fill="FFFFFF"/>
        </w:rPr>
      </w:pPr>
    </w:p>
    <w:p w14:paraId="08DC1DEB" w14:textId="58F01783" w:rsidR="00A15604" w:rsidRPr="00A15604" w:rsidRDefault="00A15604" w:rsidP="00A156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tabs>
          <w:tab w:val="left" w:pos="540"/>
        </w:tabs>
        <w:spacing w:before="120"/>
        <w:jc w:val="center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 DAMU</w:t>
      </w:r>
    </w:p>
    <w:p w14:paraId="7E49D358" w14:textId="6ACBA4B1" w:rsidR="00C34D85" w:rsidRDefault="005F16FD" w:rsidP="00A15604">
      <w:pPr>
        <w:widowControl w:val="0"/>
        <w:spacing w:after="12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5F16FD">
        <w:rPr>
          <w:rFonts w:ascii="Calibri" w:eastAsia="Calibri" w:hAnsi="Calibri" w:cs="Calibri"/>
          <w:sz w:val="20"/>
          <w:szCs w:val="20"/>
        </w:rPr>
        <w:t xml:space="preserve">Divadelní fakulta Akademie múzických umění (DAMU) je jednou ze tří fakult Akademie múzických umění v Praze (DAMU, FAMU, HAMU). Jedná se o fakultu zaměřenou na výchovu umělců divadelních oborů (herců, režisérů, dramaturgů, scénografů, manažerů, producentů ad.). </w:t>
      </w:r>
      <w:r w:rsidR="00093D1C">
        <w:rPr>
          <w:rFonts w:ascii="Calibri" w:eastAsia="Calibri" w:hAnsi="Calibri" w:cs="Calibri"/>
          <w:sz w:val="20"/>
          <w:szCs w:val="20"/>
        </w:rPr>
        <w:t>Její s</w:t>
      </w:r>
      <w:r w:rsidRPr="005F16FD">
        <w:rPr>
          <w:rFonts w:ascii="Calibri" w:eastAsia="Calibri" w:hAnsi="Calibri" w:cs="Calibri"/>
          <w:sz w:val="20"/>
          <w:szCs w:val="20"/>
        </w:rPr>
        <w:t>oučástí je také studentské divadlo DISK, kde studenti sbírají praktické zkušenosti.</w:t>
      </w:r>
    </w:p>
    <w:p w14:paraId="2FD0D43C" w14:textId="77777777" w:rsidR="00C34D85" w:rsidRPr="00A15604" w:rsidRDefault="00C34D85" w:rsidP="00C34D8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tabs>
          <w:tab w:val="left" w:pos="540"/>
        </w:tabs>
        <w:spacing w:before="120"/>
        <w:jc w:val="center"/>
        <w:rPr>
          <w:rFonts w:ascii="Calibri" w:eastAsia="Calibri" w:hAnsi="Calibri" w:cs="Calibri"/>
          <w:b/>
          <w:sz w:val="20"/>
          <w:szCs w:val="20"/>
        </w:rPr>
      </w:pPr>
      <w:r w:rsidRPr="00A15604">
        <w:rPr>
          <w:rFonts w:ascii="Calibri" w:eastAsia="Calibri" w:hAnsi="Calibri" w:cs="Calibri"/>
          <w:b/>
          <w:sz w:val="20"/>
          <w:szCs w:val="20"/>
        </w:rPr>
        <w:t>O DIVADLE DISK</w:t>
      </w:r>
    </w:p>
    <w:p w14:paraId="113A13C7" w14:textId="720385D6" w:rsidR="00C34D85" w:rsidRDefault="00C34D85">
      <w:pPr>
        <w:widowControl w:val="0"/>
        <w:spacing w:after="12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A15604">
        <w:rPr>
          <w:rFonts w:ascii="Calibri" w:eastAsia="Calibri" w:hAnsi="Calibri" w:cs="Calibri"/>
          <w:sz w:val="20"/>
          <w:szCs w:val="20"/>
        </w:rPr>
        <w:t xml:space="preserve">Divadlo DISK patří k divadelní fakultě AMU už od začátku jejího fungování v roce 1946. Původně našlo útočiště </w:t>
      </w:r>
      <w:r w:rsidRPr="00A15604">
        <w:rPr>
          <w:rFonts w:ascii="Calibri" w:eastAsia="Calibri" w:hAnsi="Calibri" w:cs="Calibri"/>
          <w:sz w:val="20"/>
          <w:szCs w:val="20"/>
        </w:rPr>
        <w:lastRenderedPageBreak/>
        <w:t>v</w:t>
      </w:r>
      <w:r>
        <w:rPr>
          <w:rFonts w:ascii="Calibri" w:eastAsia="Calibri" w:hAnsi="Calibri" w:cs="Calibri"/>
          <w:sz w:val="20"/>
          <w:szCs w:val="20"/>
        </w:rPr>
        <w:t> </w:t>
      </w:r>
      <w:r w:rsidRPr="00A15604">
        <w:rPr>
          <w:rFonts w:ascii="Calibri" w:eastAsia="Calibri" w:hAnsi="Calibri" w:cs="Calibri"/>
          <w:sz w:val="20"/>
          <w:szCs w:val="20"/>
        </w:rPr>
        <w:t xml:space="preserve">divadélku </w:t>
      </w:r>
      <w:proofErr w:type="spellStart"/>
      <w:r w:rsidRPr="00A15604">
        <w:rPr>
          <w:rFonts w:ascii="Calibri" w:eastAsia="Calibri" w:hAnsi="Calibri" w:cs="Calibri"/>
          <w:sz w:val="20"/>
          <w:szCs w:val="20"/>
        </w:rPr>
        <w:t>Unitarie</w:t>
      </w:r>
      <w:proofErr w:type="spellEnd"/>
      <w:r w:rsidRPr="00A15604">
        <w:rPr>
          <w:rFonts w:ascii="Calibri" w:eastAsia="Calibri" w:hAnsi="Calibri" w:cs="Calibri"/>
          <w:sz w:val="20"/>
          <w:szCs w:val="20"/>
        </w:rPr>
        <w:t xml:space="preserve"> v Karlově ulici č. 5. V devadesátých letech musel DISK tyto prostory opustit a absolventské inscenace studentů DAMU vznikala v divadle v Celetné. Omezená kapacita ale neumožňovala plnohodnotně nahradit vlastní scénu, které se divadelní fakulta dočkala až v lednu 1999 otevřením nového divadla DISK vybudovaného přímo v objektu fakulty mezi domy Karlova 26 a Řetězová 5. </w:t>
      </w:r>
      <w:r>
        <w:rPr>
          <w:rFonts w:ascii="Calibri" w:eastAsia="Calibri" w:hAnsi="Calibri" w:cs="Calibri"/>
          <w:sz w:val="20"/>
          <w:szCs w:val="20"/>
        </w:rPr>
        <w:t xml:space="preserve">Architekt </w:t>
      </w:r>
      <w:r w:rsidRPr="00A15604">
        <w:rPr>
          <w:rFonts w:ascii="Calibri" w:eastAsia="Calibri" w:hAnsi="Calibri" w:cs="Calibri"/>
          <w:sz w:val="20"/>
          <w:szCs w:val="20"/>
        </w:rPr>
        <w:t xml:space="preserve">Karel Hubáček vypracoval projekt, který velmi elegantně a šetrně začleňuje moderní divadelní stavbu do kontextu historické architektury Starého Města. Hlavním rysem repertoáru divadla DISK je jeho pestrost – klasické tituly se tu střídají s autorskými počiny, činohra s loutkami a multimediálními projekty. K zútulnění divadla, na jehož prknech se objevují talentovaní herci a tvůrci nové generace, přispívá i přilehlá kavárna KAFE DAMU. </w:t>
      </w:r>
    </w:p>
    <w:p w14:paraId="0C325E9A" w14:textId="77777777" w:rsidR="008F1072" w:rsidRPr="00A15604" w:rsidRDefault="008F1072">
      <w:pPr>
        <w:widowControl w:val="0"/>
        <w:spacing w:after="120"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71CF5956" w14:textId="77777777" w:rsidR="005C696A" w:rsidRPr="00A15604" w:rsidRDefault="005B72D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tabs>
          <w:tab w:val="left" w:pos="540"/>
        </w:tabs>
        <w:spacing w:before="120"/>
        <w:jc w:val="center"/>
        <w:rPr>
          <w:rFonts w:ascii="Calibri" w:eastAsia="Calibri" w:hAnsi="Calibri" w:cs="Calibri"/>
          <w:b/>
          <w:sz w:val="20"/>
          <w:szCs w:val="20"/>
        </w:rPr>
      </w:pPr>
      <w:r w:rsidRPr="00A15604">
        <w:rPr>
          <w:rFonts w:ascii="Calibri" w:eastAsia="Calibri" w:hAnsi="Calibri" w:cs="Calibri"/>
          <w:b/>
          <w:sz w:val="20"/>
          <w:szCs w:val="20"/>
        </w:rPr>
        <w:t>KONTAKTY</w:t>
      </w:r>
    </w:p>
    <w:p w14:paraId="3AA32FAE" w14:textId="77777777" w:rsidR="005C696A" w:rsidRPr="00A15604" w:rsidRDefault="005C696A">
      <w:pPr>
        <w:widowControl w:val="0"/>
        <w:spacing w:after="120" w:line="240" w:lineRule="auto"/>
        <w:jc w:val="both"/>
        <w:rPr>
          <w:rFonts w:ascii="Calibri" w:eastAsia="Calibri" w:hAnsi="Calibri" w:cs="Calibri"/>
          <w:sz w:val="20"/>
          <w:szCs w:val="20"/>
          <w:highlight w:val="white"/>
        </w:rPr>
      </w:pPr>
    </w:p>
    <w:p w14:paraId="518D62EA" w14:textId="1F859B84" w:rsidR="005C696A" w:rsidRPr="00A15604" w:rsidRDefault="005B72DD" w:rsidP="008F1072">
      <w:pPr>
        <w:widowControl w:val="0"/>
        <w:spacing w:after="120" w:line="240" w:lineRule="auto"/>
        <w:jc w:val="both"/>
        <w:rPr>
          <w:rFonts w:ascii="Calibri" w:eastAsia="Calibri" w:hAnsi="Calibri" w:cs="Calibri"/>
          <w:b/>
          <w:sz w:val="20"/>
          <w:szCs w:val="20"/>
        </w:rPr>
      </w:pPr>
      <w:r w:rsidRPr="00A15604">
        <w:rPr>
          <w:rFonts w:ascii="Calibri" w:eastAsia="Calibri" w:hAnsi="Calibri" w:cs="Calibri"/>
          <w:b/>
          <w:sz w:val="20"/>
          <w:szCs w:val="20"/>
        </w:rPr>
        <w:t>Divadelní fakulta AMU</w:t>
      </w:r>
      <w:r w:rsidR="008F1072">
        <w:rPr>
          <w:rFonts w:ascii="Calibri" w:eastAsia="Calibri" w:hAnsi="Calibri" w:cs="Calibri"/>
          <w:b/>
          <w:sz w:val="20"/>
          <w:szCs w:val="20"/>
        </w:rPr>
        <w:t xml:space="preserve">, </w:t>
      </w:r>
      <w:r w:rsidR="008F1072" w:rsidRPr="00A15604">
        <w:rPr>
          <w:rFonts w:ascii="Calibri" w:eastAsia="Calibri" w:hAnsi="Calibri" w:cs="Calibri"/>
          <w:b/>
          <w:sz w:val="20"/>
          <w:szCs w:val="20"/>
        </w:rPr>
        <w:t>Divadlo DISK</w:t>
      </w:r>
    </w:p>
    <w:p w14:paraId="60B20CB1" w14:textId="77777777" w:rsidR="008F1072" w:rsidRDefault="005B72DD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 w:rsidRPr="00A15604">
        <w:rPr>
          <w:rFonts w:ascii="Calibri" w:eastAsia="Calibri" w:hAnsi="Calibri" w:cs="Calibri"/>
          <w:sz w:val="20"/>
          <w:szCs w:val="20"/>
        </w:rPr>
        <w:t xml:space="preserve">Karlova 26, 116 65 Praha 1 </w:t>
      </w:r>
    </w:p>
    <w:p w14:paraId="381891E3" w14:textId="5E729C03" w:rsidR="005C696A" w:rsidRPr="00A15604" w:rsidRDefault="00104924">
      <w:pPr>
        <w:spacing w:line="240" w:lineRule="auto"/>
        <w:rPr>
          <w:rFonts w:ascii="Calibri" w:eastAsia="Calibri" w:hAnsi="Calibri" w:cs="Calibri"/>
          <w:color w:val="0000FF"/>
          <w:sz w:val="20"/>
          <w:szCs w:val="20"/>
          <w:u w:val="single"/>
        </w:rPr>
      </w:pPr>
      <w:hyperlink r:id="rId14" w:history="1">
        <w:r w:rsidR="008F1072" w:rsidRPr="002D287D">
          <w:rPr>
            <w:rStyle w:val="Hypertextovodkaz"/>
            <w:rFonts w:ascii="Calibri" w:eastAsia="Calibri" w:hAnsi="Calibri" w:cs="Calibri"/>
            <w:sz w:val="20"/>
            <w:szCs w:val="20"/>
          </w:rPr>
          <w:t>www.damu.cz</w:t>
        </w:r>
      </w:hyperlink>
      <w:r w:rsidR="008F1072">
        <w:rPr>
          <w:rFonts w:ascii="Calibri" w:eastAsia="Calibri" w:hAnsi="Calibri" w:cs="Calibri"/>
          <w:sz w:val="20"/>
          <w:szCs w:val="20"/>
        </w:rPr>
        <w:t xml:space="preserve"> </w:t>
      </w:r>
      <w:r w:rsidR="005B72DD" w:rsidRPr="00A15604">
        <w:rPr>
          <w:rFonts w:ascii="Calibri" w:eastAsia="Calibri" w:hAnsi="Calibri" w:cs="Calibri"/>
          <w:color w:val="0000FF"/>
          <w:sz w:val="20"/>
          <w:szCs w:val="20"/>
          <w:u w:val="single"/>
        </w:rPr>
        <w:br/>
      </w:r>
      <w:hyperlink r:id="rId15">
        <w:r w:rsidR="005B72DD" w:rsidRPr="00A15604">
          <w:rPr>
            <w:rFonts w:ascii="Calibri" w:eastAsia="Calibri" w:hAnsi="Calibri" w:cs="Calibri"/>
            <w:color w:val="0000FF"/>
            <w:sz w:val="20"/>
            <w:szCs w:val="20"/>
            <w:u w:val="single"/>
          </w:rPr>
          <w:t>www.divadlodisk.cz</w:t>
        </w:r>
      </w:hyperlink>
    </w:p>
    <w:p w14:paraId="16E81312" w14:textId="77777777" w:rsidR="00A15604" w:rsidRPr="00A15604" w:rsidRDefault="00A15604">
      <w:pPr>
        <w:spacing w:line="240" w:lineRule="auto"/>
        <w:rPr>
          <w:rFonts w:ascii="Calibri" w:eastAsia="Calibri" w:hAnsi="Calibri" w:cs="Calibri"/>
          <w:color w:val="0000FF"/>
          <w:sz w:val="20"/>
          <w:szCs w:val="20"/>
          <w:u w:val="single"/>
        </w:rPr>
      </w:pPr>
    </w:p>
    <w:p w14:paraId="4B987577" w14:textId="6BA3F498" w:rsidR="00C34D85" w:rsidRPr="00C34D85" w:rsidRDefault="00C34D85" w:rsidP="00C34D85">
      <w:pPr>
        <w:pStyle w:val="Nadpis1"/>
        <w:keepNext w:val="0"/>
        <w:keepLines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0" w:after="0" w:line="240" w:lineRule="auto"/>
        <w:rPr>
          <w:rFonts w:ascii="Calibri" w:eastAsia="Calibri" w:hAnsi="Calibri" w:cs="Calibri"/>
          <w:sz w:val="20"/>
          <w:szCs w:val="20"/>
        </w:rPr>
      </w:pPr>
      <w:r w:rsidRPr="00C34D85">
        <w:rPr>
          <w:rFonts w:ascii="Calibri" w:eastAsia="Calibri" w:hAnsi="Calibri" w:cs="Calibri"/>
          <w:b/>
          <w:sz w:val="20"/>
          <w:szCs w:val="20"/>
        </w:rPr>
        <w:t>PR referentka DAMU</w:t>
      </w:r>
      <w:r w:rsidR="00A15604" w:rsidRPr="00A15604">
        <w:rPr>
          <w:rFonts w:ascii="Calibri" w:eastAsia="Calibri" w:hAnsi="Calibri" w:cs="Calibri"/>
          <w:b/>
          <w:sz w:val="20"/>
          <w:szCs w:val="20"/>
        </w:rPr>
        <w:t xml:space="preserve">: </w:t>
      </w:r>
      <w:r w:rsidRPr="00C34D85">
        <w:rPr>
          <w:rFonts w:ascii="Calibri" w:eastAsia="Calibri" w:hAnsi="Calibri" w:cs="Calibri"/>
          <w:sz w:val="20"/>
          <w:szCs w:val="20"/>
        </w:rPr>
        <w:t>MgA. Tereza Pavelková</w:t>
      </w:r>
      <w:r>
        <w:rPr>
          <w:rFonts w:ascii="Calibri" w:eastAsia="Calibri" w:hAnsi="Calibri" w:cs="Calibri"/>
          <w:color w:val="0000FF"/>
          <w:sz w:val="20"/>
          <w:szCs w:val="20"/>
          <w:u w:val="single"/>
        </w:rPr>
        <w:t xml:space="preserve">, </w:t>
      </w:r>
      <w:hyperlink r:id="rId16" w:history="1">
        <w:r w:rsidRPr="004D3E52">
          <w:rPr>
            <w:rStyle w:val="Hypertextovodkaz"/>
            <w:rFonts w:ascii="Calibri" w:eastAsia="Calibri" w:hAnsi="Calibri" w:cs="Calibri"/>
            <w:sz w:val="20"/>
            <w:szCs w:val="20"/>
          </w:rPr>
          <w:t>tereza.pavelkova@damu.cz</w:t>
        </w:r>
      </w:hyperlink>
      <w:r w:rsidRPr="00C34D85">
        <w:rPr>
          <w:rFonts w:eastAsia="Calibri"/>
          <w:sz w:val="20"/>
          <w:szCs w:val="20"/>
        </w:rPr>
        <w:t>,</w:t>
      </w:r>
      <w:r w:rsidRPr="00C34D85">
        <w:rPr>
          <w:rFonts w:ascii="Calibri" w:eastAsia="Calibri" w:hAnsi="Calibri" w:cs="Calibri"/>
          <w:sz w:val="20"/>
          <w:szCs w:val="20"/>
        </w:rPr>
        <w:t>+420 736 149 000</w:t>
      </w:r>
    </w:p>
    <w:p w14:paraId="59E99B9C" w14:textId="77777777" w:rsidR="008F1072" w:rsidRDefault="008F1072" w:rsidP="008F1072">
      <w:pPr>
        <w:pStyle w:val="Nadpis1"/>
        <w:keepNext w:val="0"/>
        <w:keepLines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0" w:after="0" w:line="240" w:lineRule="auto"/>
        <w:rPr>
          <w:rFonts w:ascii="Calibri" w:eastAsia="Calibri" w:hAnsi="Calibri" w:cs="Calibri"/>
          <w:sz w:val="20"/>
          <w:szCs w:val="20"/>
        </w:rPr>
      </w:pPr>
      <w:r w:rsidRPr="00A15604">
        <w:rPr>
          <w:rFonts w:ascii="Calibri" w:eastAsia="Calibri" w:hAnsi="Calibri" w:cs="Calibri"/>
          <w:b/>
          <w:sz w:val="20"/>
          <w:szCs w:val="20"/>
        </w:rPr>
        <w:t xml:space="preserve">PR a propagace divadla DISK: </w:t>
      </w:r>
      <w:r w:rsidRPr="00A15604">
        <w:rPr>
          <w:rFonts w:ascii="Calibri" w:eastAsia="Calibri" w:hAnsi="Calibri" w:cs="Calibri"/>
          <w:sz w:val="20"/>
          <w:szCs w:val="20"/>
        </w:rPr>
        <w:t xml:space="preserve">MgA. Vladana Brouková, </w:t>
      </w:r>
      <w:hyperlink r:id="rId17">
        <w:r w:rsidRPr="00A15604">
          <w:rPr>
            <w:rFonts w:ascii="Calibri" w:eastAsia="Calibri" w:hAnsi="Calibri" w:cs="Calibri"/>
            <w:color w:val="0000FF"/>
            <w:sz w:val="20"/>
            <w:szCs w:val="20"/>
            <w:u w:val="single"/>
          </w:rPr>
          <w:t>vladana.broukova@divadlodisk.cz</w:t>
        </w:r>
      </w:hyperlink>
      <w:r w:rsidRPr="00A15604">
        <w:rPr>
          <w:rFonts w:ascii="Calibri" w:eastAsia="Calibri" w:hAnsi="Calibri" w:cs="Calibri"/>
          <w:sz w:val="20"/>
          <w:szCs w:val="20"/>
        </w:rPr>
        <w:t>, +420 605 901</w:t>
      </w:r>
      <w:r>
        <w:rPr>
          <w:rFonts w:ascii="Calibri" w:eastAsia="Calibri" w:hAnsi="Calibri" w:cs="Calibri"/>
          <w:sz w:val="20"/>
          <w:szCs w:val="20"/>
        </w:rPr>
        <w:t> </w:t>
      </w:r>
      <w:r w:rsidRPr="00A15604">
        <w:rPr>
          <w:rFonts w:ascii="Calibri" w:eastAsia="Calibri" w:hAnsi="Calibri" w:cs="Calibri"/>
          <w:sz w:val="20"/>
          <w:szCs w:val="20"/>
        </w:rPr>
        <w:t>336</w:t>
      </w:r>
    </w:p>
    <w:p w14:paraId="6DA53705" w14:textId="77777777" w:rsidR="00C34D85" w:rsidRPr="00A15604" w:rsidRDefault="00C34D85" w:rsidP="00A15604">
      <w:pPr>
        <w:rPr>
          <w:rFonts w:ascii="Calibri" w:eastAsia="Calibri" w:hAnsi="Calibri" w:cs="Calibri"/>
          <w:b/>
          <w:sz w:val="20"/>
          <w:szCs w:val="20"/>
        </w:rPr>
      </w:pPr>
    </w:p>
    <w:sectPr w:rsidR="00C34D85" w:rsidRPr="00A15604">
      <w:headerReference w:type="default" r:id="rId18"/>
      <w:footerReference w:type="default" r:id="rId1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AEF83" w14:textId="77777777" w:rsidR="00104924" w:rsidRDefault="00104924">
      <w:pPr>
        <w:spacing w:line="240" w:lineRule="auto"/>
      </w:pPr>
      <w:r>
        <w:separator/>
      </w:r>
    </w:p>
  </w:endnote>
  <w:endnote w:type="continuationSeparator" w:id="0">
    <w:p w14:paraId="4C31A48E" w14:textId="77777777" w:rsidR="00104924" w:rsidRDefault="001049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C5D2" w14:textId="77777777" w:rsidR="005C696A" w:rsidRDefault="005B72D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60A0B" w14:textId="77777777" w:rsidR="00104924" w:rsidRDefault="00104924">
      <w:pPr>
        <w:spacing w:line="240" w:lineRule="auto"/>
      </w:pPr>
      <w:r>
        <w:separator/>
      </w:r>
    </w:p>
  </w:footnote>
  <w:footnote w:type="continuationSeparator" w:id="0">
    <w:p w14:paraId="0CE023C8" w14:textId="77777777" w:rsidR="00104924" w:rsidRDefault="001049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4E5" w14:textId="77777777" w:rsidR="005C696A" w:rsidRDefault="005B72DD">
    <w:pPr>
      <w:tabs>
        <w:tab w:val="center" w:pos="4536"/>
        <w:tab w:val="right" w:pos="9046"/>
      </w:tabs>
      <w:spacing w:after="200"/>
      <w:rPr>
        <w:rFonts w:ascii="Calibri" w:eastAsia="Calibri" w:hAnsi="Calibri" w:cs="Calibri"/>
        <w:sz w:val="18"/>
        <w:szCs w:val="18"/>
        <w:highlight w:val="white"/>
      </w:rPr>
    </w:pPr>
    <w:r>
      <w:rPr>
        <w:rFonts w:ascii="Calibri" w:eastAsia="Calibri" w:hAnsi="Calibri" w:cs="Calibri"/>
        <w:sz w:val="18"/>
        <w:szCs w:val="18"/>
        <w:highlight w:val="white"/>
      </w:rPr>
      <w:tab/>
    </w:r>
    <w:r>
      <w:rPr>
        <w:rFonts w:ascii="Calibri" w:eastAsia="Calibri" w:hAnsi="Calibri" w:cs="Calibri"/>
        <w:sz w:val="18"/>
        <w:szCs w:val="18"/>
        <w:highlight w:val="white"/>
      </w:rPr>
      <w:tab/>
    </w:r>
    <w:r>
      <w:rPr>
        <w:noProof/>
      </w:rPr>
      <w:drawing>
        <wp:anchor distT="0" distB="0" distL="0" distR="0" simplePos="0" relativeHeight="251658240" behindDoc="0" locked="0" layoutInCell="1" hidden="0" allowOverlap="1" wp14:anchorId="2CF6CF34" wp14:editId="1377CA9F">
          <wp:simplePos x="0" y="0"/>
          <wp:positionH relativeFrom="column">
            <wp:posOffset>0</wp:posOffset>
          </wp:positionH>
          <wp:positionV relativeFrom="paragraph">
            <wp:posOffset>161925</wp:posOffset>
          </wp:positionV>
          <wp:extent cx="733425" cy="695325"/>
          <wp:effectExtent l="0" t="0" r="0" b="0"/>
          <wp:wrapSquare wrapText="bothSides" distT="0" distB="0" distL="0" distR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3425" cy="6953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326F6F1" w14:textId="77777777" w:rsidR="005C696A" w:rsidRDefault="005B72DD">
    <w:pPr>
      <w:tabs>
        <w:tab w:val="center" w:pos="4536"/>
        <w:tab w:val="right" w:pos="9046"/>
      </w:tabs>
      <w:spacing w:after="200"/>
      <w:rPr>
        <w:rFonts w:ascii="Calibri" w:eastAsia="Calibri" w:hAnsi="Calibri" w:cs="Calibri"/>
        <w:b/>
        <w:sz w:val="18"/>
        <w:szCs w:val="18"/>
        <w:highlight w:val="white"/>
      </w:rPr>
    </w:pPr>
    <w:r>
      <w:rPr>
        <w:rFonts w:ascii="Calibri" w:eastAsia="Calibri" w:hAnsi="Calibri" w:cs="Calibri"/>
        <w:b/>
        <w:sz w:val="18"/>
        <w:szCs w:val="18"/>
        <w:highlight w:val="white"/>
      </w:rPr>
      <w:tab/>
    </w:r>
    <w:r>
      <w:rPr>
        <w:rFonts w:ascii="Calibri" w:eastAsia="Calibri" w:hAnsi="Calibri" w:cs="Calibri"/>
        <w:b/>
        <w:sz w:val="18"/>
        <w:szCs w:val="18"/>
        <w:highlight w:val="white"/>
      </w:rPr>
      <w:tab/>
    </w:r>
  </w:p>
  <w:p w14:paraId="18DC6CC5" w14:textId="77777777" w:rsidR="005C696A" w:rsidRDefault="005B72DD">
    <w:pPr>
      <w:tabs>
        <w:tab w:val="center" w:pos="4536"/>
        <w:tab w:val="right" w:pos="9046"/>
      </w:tabs>
      <w:spacing w:after="200"/>
      <w:rPr>
        <w:rFonts w:ascii="Arial Narrow" w:eastAsia="Arial Narrow" w:hAnsi="Arial Narrow" w:cs="Arial Narrow"/>
        <w:sz w:val="24"/>
        <w:szCs w:val="24"/>
        <w:highlight w:val="white"/>
      </w:rPr>
    </w:pPr>
    <w:r>
      <w:rPr>
        <w:rFonts w:ascii="Calibri" w:eastAsia="Calibri" w:hAnsi="Calibri" w:cs="Calibri"/>
        <w:b/>
        <w:sz w:val="18"/>
        <w:szCs w:val="18"/>
        <w:highlight w:val="white"/>
      </w:rPr>
      <w:tab/>
    </w:r>
    <w:r>
      <w:rPr>
        <w:rFonts w:ascii="Calibri" w:eastAsia="Calibri" w:hAnsi="Calibri" w:cs="Calibri"/>
        <w:b/>
        <w:sz w:val="18"/>
        <w:szCs w:val="18"/>
        <w:highlight w:val="white"/>
      </w:rPr>
      <w:tab/>
    </w:r>
    <w:r>
      <w:rPr>
        <w:rFonts w:ascii="Arial Narrow" w:eastAsia="Arial Narrow" w:hAnsi="Arial Narrow" w:cs="Arial Narrow"/>
        <w:b/>
        <w:sz w:val="18"/>
        <w:szCs w:val="18"/>
        <w:highlight w:val="white"/>
      </w:rPr>
      <w:t>TISKOVÁ ZPRÁVA</w:t>
    </w:r>
    <w:r>
      <w:rPr>
        <w:rFonts w:ascii="Arial Narrow" w:eastAsia="Arial Narrow" w:hAnsi="Arial Narrow" w:cs="Arial Narrow"/>
        <w:sz w:val="18"/>
        <w:szCs w:val="18"/>
        <w:highlight w:val="white"/>
      </w:rPr>
      <w:t xml:space="preserve"> </w:t>
    </w:r>
  </w:p>
  <w:p w14:paraId="5B4586A6" w14:textId="77777777" w:rsidR="005C696A" w:rsidRDefault="005B72DD">
    <w:pPr>
      <w:tabs>
        <w:tab w:val="center" w:pos="4536"/>
        <w:tab w:val="right" w:pos="9046"/>
      </w:tabs>
      <w:spacing w:after="200"/>
    </w:pPr>
    <w:r>
      <w:rPr>
        <w:rFonts w:ascii="Calibri" w:eastAsia="Calibri" w:hAnsi="Calibri" w:cs="Calibri"/>
        <w:sz w:val="18"/>
        <w:szCs w:val="18"/>
        <w:highlight w:val="whit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96A"/>
    <w:rsid w:val="00022F64"/>
    <w:rsid w:val="000301DA"/>
    <w:rsid w:val="00093D1C"/>
    <w:rsid w:val="00104924"/>
    <w:rsid w:val="001058F3"/>
    <w:rsid w:val="003636E4"/>
    <w:rsid w:val="004403CB"/>
    <w:rsid w:val="005B72DD"/>
    <w:rsid w:val="005C696A"/>
    <w:rsid w:val="005F16FD"/>
    <w:rsid w:val="006268C9"/>
    <w:rsid w:val="006753A6"/>
    <w:rsid w:val="00771EF0"/>
    <w:rsid w:val="008947C0"/>
    <w:rsid w:val="008E75D5"/>
    <w:rsid w:val="008F1072"/>
    <w:rsid w:val="008F31CB"/>
    <w:rsid w:val="00905464"/>
    <w:rsid w:val="00914324"/>
    <w:rsid w:val="00942BFD"/>
    <w:rsid w:val="00992D1B"/>
    <w:rsid w:val="009C728F"/>
    <w:rsid w:val="00A15604"/>
    <w:rsid w:val="00A57D37"/>
    <w:rsid w:val="00AE4CA0"/>
    <w:rsid w:val="00AF69B1"/>
    <w:rsid w:val="00BC15C7"/>
    <w:rsid w:val="00C34D85"/>
    <w:rsid w:val="00D4429D"/>
    <w:rsid w:val="00E05D9D"/>
    <w:rsid w:val="00E23B18"/>
    <w:rsid w:val="00EC556A"/>
    <w:rsid w:val="00ED454D"/>
    <w:rsid w:val="00F3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49AD5"/>
  <w15:docId w15:val="{52EECBEA-D1E1-4F62-AA56-C1F2707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Zhlav">
    <w:name w:val="header"/>
    <w:basedOn w:val="Normln"/>
    <w:link w:val="ZhlavChar"/>
    <w:uiPriority w:val="99"/>
    <w:unhideWhenUsed/>
    <w:rsid w:val="001441F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441F1"/>
  </w:style>
  <w:style w:type="paragraph" w:styleId="Zpat">
    <w:name w:val="footer"/>
    <w:basedOn w:val="Normln"/>
    <w:link w:val="ZpatChar"/>
    <w:uiPriority w:val="99"/>
    <w:unhideWhenUsed/>
    <w:rsid w:val="001441F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441F1"/>
  </w:style>
  <w:style w:type="character" w:styleId="Hypertextovodkaz">
    <w:name w:val="Hyperlink"/>
    <w:basedOn w:val="Standardnpsmoodstavce"/>
    <w:uiPriority w:val="99"/>
    <w:unhideWhenUsed/>
    <w:rsid w:val="001441F1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441F1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C3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cs-CZ"/>
    </w:rPr>
  </w:style>
  <w:style w:type="character" w:customStyle="1" w:styleId="mark0vp5ld1vs">
    <w:name w:val="mark0vp5ld1vs"/>
    <w:basedOn w:val="Standardnpsmoodstavce"/>
    <w:rsid w:val="00C34D85"/>
  </w:style>
  <w:style w:type="character" w:customStyle="1" w:styleId="marknbypzzhg8">
    <w:name w:val="marknbypzzhg8"/>
    <w:basedOn w:val="Standardnpsmoodstavce"/>
    <w:rsid w:val="00C34D85"/>
  </w:style>
  <w:style w:type="character" w:styleId="Odkaznakoment">
    <w:name w:val="annotation reference"/>
    <w:basedOn w:val="Standardnpsmoodstavce"/>
    <w:uiPriority w:val="99"/>
    <w:semiHidden/>
    <w:unhideWhenUsed/>
    <w:rsid w:val="003636E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636E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636E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36E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36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6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.spotify.com/show/2yUXOERuQIO6IO4As95Hdi" TargetMode="External"/><Relationship Id="rId13" Type="http://schemas.openxmlformats.org/officeDocument/2006/relationships/hyperlink" Target="https://www.youtube.com/watch?v=Hpy5q3oJ7d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anchor.fm/divadlo-disk" TargetMode="External"/><Relationship Id="rId17" Type="http://schemas.openxmlformats.org/officeDocument/2006/relationships/hyperlink" Target="mailto:vladana.broukova@divadlodisk.cz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ereza.pavelkova@damu.cz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en.spotify.com/show/2yUXOERuQIO6IO4As95Hd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ivadlodisk.cz" TargetMode="External"/><Relationship Id="rId10" Type="http://schemas.openxmlformats.org/officeDocument/2006/relationships/hyperlink" Target="https://www.youtube.com/watch?v=Hpy5q3oJ7dg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nchor.fm/divadlo-disk" TargetMode="External"/><Relationship Id="rId14" Type="http://schemas.openxmlformats.org/officeDocument/2006/relationships/hyperlink" Target="http://www.damu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aBPqEqSfTmOKqY+inxMm68x6jg==">AMUW2mXHeINJvU1/dsewWPKIWed7Hxvm5JQUs8gRwUEeweo3hM8RIDIXG92BWUddlOUlinxApSP9CYShzgB17eMEldhNQq6Ut0tZdeQw1326GVTuEWE/jG248FnsjjzP/LtoHgu1Mat2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7646754-6735-4329-894F-662C5EC8B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644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Terka</dc:creator>
  <cp:keywords/>
  <dc:description/>
  <cp:lastModifiedBy> </cp:lastModifiedBy>
  <cp:revision>5</cp:revision>
  <dcterms:created xsi:type="dcterms:W3CDTF">2021-04-22T11:44:00Z</dcterms:created>
  <dcterms:modified xsi:type="dcterms:W3CDTF">2021-04-23T14:57:00Z</dcterms:modified>
</cp:coreProperties>
</file>